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FA4" w:rsidRPr="00123FA4" w:rsidRDefault="00123FA4" w:rsidP="00123FA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</w:t>
      </w:r>
      <w:r w:rsidRPr="00123FA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рием в школу</w:t>
      </w:r>
    </w:p>
    <w:p w:rsidR="00123FA4" w:rsidRPr="00123FA4" w:rsidRDefault="00123FA4" w:rsidP="00123F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Прием в школу на 2023-2024 учебный год</w:t>
      </w:r>
    </w:p>
    <w:p w:rsidR="00123FA4" w:rsidRPr="00123FA4" w:rsidRDefault="00B52F6F" w:rsidP="00123FA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/>
    </w:p>
    <w:p w:rsidR="00123FA4" w:rsidRPr="00123FA4" w:rsidRDefault="00B52F6F" w:rsidP="00123FA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="00123FA4" w:rsidRPr="00123FA4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Постановление о закреплении муниципальных общеобразовательных организаций за конкретными территориями.pdf</w:t>
        </w:r>
      </w:hyperlink>
    </w:p>
    <w:p w:rsidR="00123FA4" w:rsidRPr="00123FA4" w:rsidRDefault="00123FA4" w:rsidP="00123F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23FA4" w:rsidRPr="00123FA4" w:rsidRDefault="00123FA4" w:rsidP="00123F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23FA4" w:rsidRPr="00123FA4" w:rsidRDefault="00123FA4" w:rsidP="00123FA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Прием  в школу на  2022-2023 учебный год</w:t>
      </w:r>
    </w:p>
    <w:p w:rsidR="00123FA4" w:rsidRPr="00123FA4" w:rsidRDefault="00B52F6F" w:rsidP="00123FA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="00123FA4" w:rsidRPr="00123FA4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приказ о назначении ответственного за прием в школу 1 первый класс.pdf</w:t>
        </w:r>
      </w:hyperlink>
    </w:p>
    <w:p w:rsidR="00123FA4" w:rsidRPr="00123FA4" w:rsidRDefault="00B52F6F" w:rsidP="00123FA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="00123FA4" w:rsidRPr="00123FA4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Постановление Исполнительного комитета Дрожжановского муниципального района РТ "О закреплении территорий  Дрожжановского муниципального района за бюджетными образовательными учреждениями"</w:t>
        </w:r>
      </w:hyperlink>
    </w:p>
    <w:p w:rsidR="00123FA4" w:rsidRPr="00123FA4" w:rsidRDefault="00123FA4" w:rsidP="00123FA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Уважаемые родители!</w:t>
      </w:r>
    </w:p>
    <w:p w:rsidR="00123FA4" w:rsidRPr="00123FA4" w:rsidRDefault="00123FA4" w:rsidP="00123FA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Прием заявлений в первый класс Школы для граждан, проживающих на территории, закрепленной за Школой, начинается 1 апреля текущего года  и завершается 30 июня текущего   года. П</w:t>
      </w:r>
      <w:r w:rsidRPr="00123FA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одать заявление о приеме в 1 класс, а также на перевод в другую школу можно и в электронной форме на Портале государственных и муниципальных услуг uslugi.tatarstan.ru в разделе «Школа и кружки» по адресу </w:t>
      </w:r>
      <w:hyperlink r:id="rId10" w:history="1">
        <w:r w:rsidRPr="00123FA4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https://uslugi.tatarstan.ru/education</w:t>
        </w:r>
      </w:hyperlink>
      <w:r w:rsidRPr="00123FA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Для подачи заявления в электронном виде необходимо, чтобы гражданин имел подтвержденную учетную запись в Единой системе идентификации и аутентификации (ЕСИА). </w:t>
      </w:r>
      <w:hyperlink r:id="rId11" w:history="1">
        <w:r w:rsidRPr="00123FA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Инструкция здесь</w:t>
        </w:r>
      </w:hyperlink>
      <w:hyperlink r:id="rId12" w:history="1">
        <w:r w:rsidRPr="00123FA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</w:hyperlink>
      <w:r w:rsidRPr="00123F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  После подачи заявления на портале государственных и муниципальных услуг вам необходимо принести оригиналы документов, указанных в Правилах  о порядке приема </w:t>
      </w:r>
      <w:r w:rsidR="00B52F6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детей в МБОУ "Нижнечекурская  сош </w:t>
      </w:r>
      <w:bookmarkStart w:id="0" w:name="_GoBack"/>
      <w:bookmarkEnd w:id="0"/>
      <w:r w:rsidRPr="00123F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".  </w:t>
      </w:r>
      <w:r w:rsidRPr="00123FA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Решение о зачислении принимается в течение 3 рабочих дней от даты подачи заявления.</w:t>
      </w:r>
    </w:p>
    <w:p w:rsidR="00123FA4" w:rsidRPr="00123FA4" w:rsidRDefault="00123FA4" w:rsidP="00123F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123FA4" w:rsidRPr="00123FA4" w:rsidRDefault="00B52F6F" w:rsidP="00123FA4">
      <w:pPr>
        <w:shd w:val="clear" w:color="auto" w:fill="F6F6F6"/>
        <w:spacing w:after="0" w:line="240" w:lineRule="auto"/>
        <w:textAlignment w:val="baseline"/>
        <w:outlineLvl w:val="0"/>
        <w:rPr>
          <w:rFonts w:ascii="inherit" w:eastAsia="Times New Roman" w:hAnsi="inherit" w:cs="Arial"/>
          <w:color w:val="000000"/>
          <w:kern w:val="36"/>
          <w:sz w:val="32"/>
          <w:szCs w:val="32"/>
          <w:lang w:eastAsia="ru-RU"/>
        </w:rPr>
      </w:pPr>
      <w:hyperlink r:id="rId13" w:history="1">
        <w:r w:rsidR="00123FA4" w:rsidRPr="00123FA4">
          <w:rPr>
            <w:rFonts w:ascii="inherit" w:eastAsia="Times New Roman" w:hAnsi="inherit" w:cs="Arial"/>
            <w:color w:val="006AC3"/>
            <w:kern w:val="36"/>
            <w:sz w:val="32"/>
            <w:szCs w:val="32"/>
            <w:bdr w:val="none" w:sz="0" w:space="0" w:color="auto" w:frame="1"/>
            <w:lang w:eastAsia="ru-RU"/>
          </w:rPr>
          <w:t>приказ о назначении ответственного за прием в школу.</w:t>
        </w:r>
      </w:hyperlink>
    </w:p>
    <w:p w:rsidR="00123FA4" w:rsidRPr="00123FA4" w:rsidRDefault="00123FA4" w:rsidP="00123FA4">
      <w:pPr>
        <w:shd w:val="clear" w:color="auto" w:fill="F6F6F6"/>
        <w:spacing w:after="0" w:line="240" w:lineRule="auto"/>
        <w:textAlignment w:val="baseline"/>
        <w:outlineLvl w:val="0"/>
        <w:rPr>
          <w:rFonts w:ascii="inherit" w:eastAsia="Times New Roman" w:hAnsi="inherit" w:cs="Arial"/>
          <w:color w:val="000000"/>
          <w:kern w:val="36"/>
          <w:sz w:val="32"/>
          <w:szCs w:val="32"/>
          <w:lang w:eastAsia="ru-RU"/>
        </w:rPr>
      </w:pPr>
      <w:r w:rsidRPr="00123FA4">
        <w:rPr>
          <w:rFonts w:ascii="inherit" w:eastAsia="Times New Roman" w:hAnsi="inherit" w:cs="Arial"/>
          <w:color w:val="000000"/>
          <w:kern w:val="36"/>
          <w:sz w:val="32"/>
          <w:szCs w:val="32"/>
          <w:bdr w:val="none" w:sz="0" w:space="0" w:color="auto" w:frame="1"/>
          <w:lang w:eastAsia="ru-RU"/>
        </w:rPr>
        <w:t>Прием в первый класс.  </w:t>
      </w:r>
      <w:hyperlink r:id="rId14" w:history="1">
        <w:r w:rsidRPr="00123FA4">
          <w:rPr>
            <w:rFonts w:ascii="inherit" w:eastAsia="Times New Roman" w:hAnsi="inherit" w:cs="Arial"/>
            <w:color w:val="006AC3"/>
            <w:kern w:val="36"/>
            <w:sz w:val="32"/>
            <w:szCs w:val="32"/>
            <w:bdr w:val="none" w:sz="0" w:space="0" w:color="auto" w:frame="1"/>
            <w:lang w:eastAsia="ru-RU"/>
          </w:rPr>
          <w:t>Памятка для родителей</w:t>
        </w:r>
      </w:hyperlink>
      <w:r w:rsidRPr="00123FA4">
        <w:rPr>
          <w:rFonts w:ascii="inherit" w:eastAsia="Times New Roman" w:hAnsi="inherit" w:cs="Arial"/>
          <w:color w:val="000000"/>
          <w:kern w:val="36"/>
          <w:sz w:val="32"/>
          <w:szCs w:val="32"/>
          <w:bdr w:val="none" w:sz="0" w:space="0" w:color="auto" w:frame="1"/>
          <w:lang w:eastAsia="ru-RU"/>
        </w:rPr>
        <w:t>.</w:t>
      </w:r>
    </w:p>
    <w:p w:rsidR="00123FA4" w:rsidRPr="00123FA4" w:rsidRDefault="00B52F6F" w:rsidP="00123FA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" w:history="1">
        <w:r w:rsidR="00123FA4" w:rsidRPr="00123FA4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Прием в 10 класс</w:t>
        </w:r>
      </w:hyperlink>
    </w:p>
    <w:p w:rsidR="00123FA4" w:rsidRPr="00123FA4" w:rsidRDefault="00123FA4" w:rsidP="00123FA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hyperlink r:id="rId16" w:history="1">
        <w:r w:rsidRPr="00123FA4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О проведении «горячей» линии  по вопросу поступления детей в 1 класс</w:t>
        </w:r>
      </w:hyperlink>
      <w:r w:rsidRPr="00123FA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по телефонам 8(843) 236-61-26, 236-61-24,  236-61-49</w:t>
      </w:r>
    </w:p>
    <w:p w:rsidR="00123FA4" w:rsidRPr="00123FA4" w:rsidRDefault="00B52F6F" w:rsidP="00123FA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" w:history="1">
        <w:r w:rsidR="00123FA4" w:rsidRPr="00123FA4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Правила приема в школу.</w:t>
        </w:r>
      </w:hyperlink>
    </w:p>
    <w:p w:rsidR="00123FA4" w:rsidRPr="00123FA4" w:rsidRDefault="00123FA4" w:rsidP="00123FA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hyperlink r:id="rId18" w:history="1">
        <w:r w:rsidRPr="00123FA4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Заявление в школу  (образец)  + Расписка в получении документов</w:t>
        </w:r>
      </w:hyperlink>
    </w:p>
    <w:p w:rsidR="00123FA4" w:rsidRPr="00123FA4" w:rsidRDefault="00123FA4" w:rsidP="00123FA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hyperlink r:id="rId19" w:history="1">
        <w:r w:rsidRPr="00123FA4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Образец заявления  в 10 - 11   класс</w:t>
        </w:r>
      </w:hyperlink>
    </w:p>
    <w:p w:rsidR="00123FA4" w:rsidRPr="00123FA4" w:rsidRDefault="00123FA4" w:rsidP="00123FA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  <w:hyperlink r:id="rId20" w:history="1">
        <w:r w:rsidRPr="00123FA4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Примерные  формы  заявлений о выборе  для изучения родного языка  из числа языков народов</w:t>
        </w:r>
      </w:hyperlink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</w:t>
      </w:r>
      <w:hyperlink r:id="rId21" w:history="1">
        <w:r w:rsidRPr="00123FA4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Российской Федерации, в том числе русского языка как родного языка (нач., осн, средн)</w:t>
        </w:r>
      </w:hyperlink>
    </w:p>
    <w:p w:rsidR="00123FA4" w:rsidRPr="00123FA4" w:rsidRDefault="00B52F6F" w:rsidP="00123FA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2" w:history="1">
        <w:r w:rsidR="00123FA4" w:rsidRPr="00123FA4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Постановление  Исполнительного комитета Дрожжановского муниципального района Республики Татарстан "О закреплении территорий  </w:t>
        </w:r>
        <w:r w:rsidR="00123FA4" w:rsidRPr="00123FA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Дрожжановского муниципального района замунииципальными бюджетными образовательными организациями</w:t>
        </w:r>
        <w:r w:rsidR="00123FA4" w:rsidRPr="00123FA4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"</w:t>
        </w:r>
      </w:hyperlink>
      <w:hyperlink r:id="rId23" w:history="1">
        <w:r w:rsidR="00123FA4" w:rsidRPr="00123FA4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 </w:t>
        </w:r>
      </w:hyperlink>
    </w:p>
    <w:p w:rsidR="00123FA4" w:rsidRPr="00123FA4" w:rsidRDefault="00B52F6F" w:rsidP="00123FA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4" w:history="1">
        <w:r w:rsidR="00123FA4" w:rsidRPr="00123FA4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Подробнее о документах, которые надо включить в личное дело ученика</w:t>
        </w:r>
      </w:hyperlink>
    </w:p>
    <w:p w:rsidR="00123FA4" w:rsidRPr="00123FA4" w:rsidRDefault="00B52F6F" w:rsidP="00123FA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5" w:history="1">
        <w:r w:rsidR="00123FA4" w:rsidRPr="00123FA4">
          <w:rPr>
            <w:rFonts w:ascii="Arial" w:eastAsia="Times New Roman" w:hAnsi="Arial" w:cs="Arial"/>
            <w:b/>
            <w:bCs/>
            <w:color w:val="006AC3"/>
            <w:sz w:val="18"/>
            <w:szCs w:val="18"/>
            <w:bdr w:val="none" w:sz="0" w:space="0" w:color="auto" w:frame="1"/>
            <w:lang w:eastAsia="ru-RU"/>
          </w:rPr>
          <w:t>МП РФ ПРИКАЗ от 2 сентября 2020 года № 458  Об утверждении Порядка приема на обучение по образовательным программам начального общего, основного общего и среднего общего образования</w:t>
        </w:r>
      </w:hyperlink>
    </w:p>
    <w:p w:rsidR="00123FA4" w:rsidRPr="00123FA4" w:rsidRDefault="00123FA4" w:rsidP="00123F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23FA4" w:rsidRPr="00123FA4" w:rsidRDefault="00123FA4" w:rsidP="00123FA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Ад</w:t>
      </w:r>
      <w:r w:rsidR="00B52F6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министрация МБОУ»Нижнечекурская сош</w:t>
      </w:r>
      <w:r w:rsidRPr="00123F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" информирует о том, что на 2021/2022 учебный год имеется  14  свободных мест для приема обучающихся в 1 класс, проживающих на закрепленной территории.</w:t>
      </w:r>
    </w:p>
    <w:p w:rsidR="00123FA4" w:rsidRPr="00123FA4" w:rsidRDefault="00123FA4" w:rsidP="00123FA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Согласно принятым поправкам в Семейный кодекс и ФЗ «Об образовании в РФ», записать в школу ребенка теперь можно не только по месту регистрации.</w:t>
      </w:r>
    </w:p>
    <w:p w:rsidR="00123FA4" w:rsidRPr="00123FA4" w:rsidRDefault="00123FA4" w:rsidP="00123FA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Особые права при приёме в школу</w:t>
      </w:r>
    </w:p>
    <w:p w:rsidR="00123FA4" w:rsidRPr="00123FA4" w:rsidRDefault="00123FA4" w:rsidP="00123FA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Согласно Порядку, поступающие в школу разделены на следующие группы: «</w:t>
      </w:r>
      <w:r w:rsidRPr="00123F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внеочередники», «первоочередники» и «преимущественники».</w:t>
      </w:r>
    </w:p>
    <w:p w:rsidR="00123FA4" w:rsidRPr="00123FA4" w:rsidRDefault="00123FA4" w:rsidP="00123FA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Так, право преимущественного приёма на обучение по образовательным программам начального общего образования </w:t>
      </w:r>
      <w:r w:rsidRPr="00123F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получили дети, проживающие в одной семье и имеющие общее место жительства</w:t>
      </w: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в те образовательные организации, в которых обучаются их братья и (или) сёстры.</w:t>
      </w:r>
    </w:p>
    <w:p w:rsidR="00123FA4" w:rsidRPr="00123FA4" w:rsidRDefault="00123FA4" w:rsidP="00123FA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Дети с ОВЗ</w:t>
      </w: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принимаются на обучение по адаптированной образовательной программе </w:t>
      </w:r>
      <w:r w:rsidRPr="00123F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только с согласия их родителей </w:t>
      </w: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(законных представителей) и на основании рекомендаций ПМПК.</w:t>
      </w:r>
    </w:p>
    <w:p w:rsidR="00123FA4" w:rsidRPr="00123FA4" w:rsidRDefault="00123FA4" w:rsidP="00123FA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Поступающие с ОВЗ, достигшие возраста восемнадцати лет</w:t>
      </w: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принимаются на обучение по адаптированной образовательной программе </w:t>
      </w:r>
      <w:r w:rsidRPr="00123F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только с согласия самих поступающих.</w:t>
      </w:r>
    </w:p>
    <w:p w:rsidR="00123FA4" w:rsidRPr="00123FA4" w:rsidRDefault="00123FA4" w:rsidP="00123FA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О порядке подачи заявления о приёме</w:t>
      </w:r>
    </w:p>
    <w:p w:rsidR="00123FA4" w:rsidRPr="00123FA4" w:rsidRDefault="00123FA4" w:rsidP="00123FA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Заявление и документы о приёме в школу можно подать </w:t>
      </w:r>
      <w:r w:rsidRPr="00123F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лично</w:t>
      </w: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или </w:t>
      </w:r>
      <w:r w:rsidRPr="00123F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 помощью сервисов государственных или муниципальных услуг</w:t>
      </w: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123FA4" w:rsidRPr="00123FA4" w:rsidRDefault="00123FA4" w:rsidP="00123FA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Образец заявления</w:t>
      </w: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о приеме на обучение размещается школой на своих информационном стенде и официальном сайте в сети Интернет.</w:t>
      </w:r>
    </w:p>
    <w:p w:rsidR="00123FA4" w:rsidRPr="00123FA4" w:rsidRDefault="00123FA4" w:rsidP="00123F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Заявление о приёме могут подавать не только родители, но совершеннолетний поступающий. Дополнительные согласия и заявления теперь брать не нужно.</w:t>
      </w:r>
    </w:p>
    <w:p w:rsidR="00123FA4" w:rsidRPr="00123FA4" w:rsidRDefault="00123FA4" w:rsidP="00123FA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Какие сведения указываются в заявлении?</w:t>
      </w:r>
    </w:p>
    <w:p w:rsidR="00123FA4" w:rsidRPr="00123FA4" w:rsidRDefault="00123FA4" w:rsidP="00123F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Расширили перечень документов, которые надо предъявить при приеме.</w:t>
      </w:r>
    </w:p>
    <w:p w:rsidR="00123FA4" w:rsidRPr="00123FA4" w:rsidRDefault="00123FA4" w:rsidP="00123F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Согласно Порядку, в заявлении о приёме на обучение следует указать:</w:t>
      </w:r>
    </w:p>
    <w:p w:rsidR="00123FA4" w:rsidRPr="00123FA4" w:rsidRDefault="00123FA4" w:rsidP="00123FA4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фамилию, имя, отчество ребенка и родителя;</w:t>
      </w:r>
    </w:p>
    <w:p w:rsidR="00123FA4" w:rsidRPr="00123FA4" w:rsidRDefault="00123FA4" w:rsidP="00123FA4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дату рождения ребенка;</w:t>
      </w:r>
    </w:p>
    <w:p w:rsidR="00123FA4" w:rsidRPr="00123FA4" w:rsidRDefault="00123FA4" w:rsidP="00123FA4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адрес места жительства или адрес места пребывания ребенка и родителя;</w:t>
      </w:r>
    </w:p>
    <w:p w:rsidR="00123FA4" w:rsidRPr="00123FA4" w:rsidRDefault="00123FA4" w:rsidP="00123FA4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адрес электронной почты, номер телефона родителя или поступающего;</w:t>
      </w:r>
    </w:p>
    <w:p w:rsidR="00123FA4" w:rsidRPr="00123FA4" w:rsidRDefault="00123FA4" w:rsidP="00123FA4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сведения о наличии права внеочередного, первоочередного или преимущественного приема сведения о потребности ребенка в обучении по АОП или в создании специальных условий;</w:t>
      </w:r>
    </w:p>
    <w:p w:rsidR="00123FA4" w:rsidRPr="00123FA4" w:rsidRDefault="00123FA4" w:rsidP="00123FA4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согласие родителя или поступающего на обучение по АОП;</w:t>
      </w:r>
    </w:p>
    <w:p w:rsidR="00123FA4" w:rsidRPr="00123FA4" w:rsidRDefault="00123FA4" w:rsidP="00123FA4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язык образования;</w:t>
      </w:r>
    </w:p>
    <w:p w:rsidR="00123FA4" w:rsidRPr="00123FA4" w:rsidRDefault="00123FA4" w:rsidP="00123FA4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родной язык из числа языков народов Российской Федерации;</w:t>
      </w:r>
    </w:p>
    <w:p w:rsidR="00123FA4" w:rsidRPr="00123FA4" w:rsidRDefault="00123FA4" w:rsidP="00123FA4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государственный язык республики Российской Федерации, если школа предоставила такую возможность;</w:t>
      </w:r>
    </w:p>
    <w:p w:rsidR="00123FA4" w:rsidRPr="00123FA4" w:rsidRDefault="00123FA4" w:rsidP="00123FA4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факт ознакомления родителя с уставом, образовательной лицензией, свидетельством об аккредитации, с общеобразовательными программами и другими документами, которые регламентируют образовательную деятельность школы, права и обязанности учащихся;</w:t>
      </w:r>
    </w:p>
    <w:p w:rsidR="00123FA4" w:rsidRPr="00123FA4" w:rsidRDefault="00123FA4" w:rsidP="00123FA4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согласие родителя или поступающего на обработку персональных данных.</w:t>
      </w:r>
    </w:p>
    <w:p w:rsidR="00123FA4" w:rsidRPr="00123FA4" w:rsidRDefault="00123FA4" w:rsidP="00123FA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123FA4" w:rsidRPr="00123FA4" w:rsidRDefault="00123FA4" w:rsidP="00123FA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Какие документы требуется предъявить при приёме?</w:t>
      </w:r>
    </w:p>
    <w:p w:rsidR="00123FA4" w:rsidRPr="00123FA4" w:rsidRDefault="00123FA4" w:rsidP="00123FA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Родитель (законный представитель) несовершеннолетнего поступающего или совершеннолетний поступающий при приеме </w:t>
      </w:r>
      <w:r w:rsidRPr="00123F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должен предъявить</w:t>
      </w: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</w:p>
    <w:p w:rsidR="00123FA4" w:rsidRPr="00123FA4" w:rsidRDefault="00123FA4" w:rsidP="00123FA4">
      <w:pPr>
        <w:numPr>
          <w:ilvl w:val="0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копию паспорта или другого документа, удостоверяющего личность;</w:t>
      </w:r>
    </w:p>
    <w:p w:rsidR="00123FA4" w:rsidRPr="00123FA4" w:rsidRDefault="00123FA4" w:rsidP="00123FA4">
      <w:pPr>
        <w:numPr>
          <w:ilvl w:val="0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копию свидетельства о рождении ребенка или документа о родстве;</w:t>
      </w:r>
    </w:p>
    <w:p w:rsidR="00123FA4" w:rsidRPr="00123FA4" w:rsidRDefault="00123FA4" w:rsidP="00123FA4">
      <w:pPr>
        <w:numPr>
          <w:ilvl w:val="0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копию документа об опеке или попечительстве – при необходимости;</w:t>
      </w:r>
    </w:p>
    <w:p w:rsidR="00123FA4" w:rsidRPr="00123FA4" w:rsidRDefault="00123FA4" w:rsidP="00123FA4">
      <w:pPr>
        <w:numPr>
          <w:ilvl w:val="0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копию документа о регистрации ребенка по месту жительства или по месту пребывания на закрепленной территории или справку о приеме документов для регистрации по месту жительства;</w:t>
      </w:r>
    </w:p>
    <w:p w:rsidR="00123FA4" w:rsidRPr="00123FA4" w:rsidRDefault="00123FA4" w:rsidP="00123FA4">
      <w:pPr>
        <w:numPr>
          <w:ilvl w:val="0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справку с места работы родителя или законного представителя, если ребенок претендует на прием вне очереди и в первую очередь;</w:t>
      </w:r>
    </w:p>
    <w:p w:rsidR="00123FA4" w:rsidRPr="00123FA4" w:rsidRDefault="00123FA4" w:rsidP="00123FA4">
      <w:pPr>
        <w:numPr>
          <w:ilvl w:val="0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копию заключения ПМПК;</w:t>
      </w:r>
    </w:p>
    <w:p w:rsidR="00123FA4" w:rsidRPr="00123FA4" w:rsidRDefault="00123FA4" w:rsidP="00123FA4">
      <w:pPr>
        <w:numPr>
          <w:ilvl w:val="0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аттестат об основном общем образовании, если ученик поступает в 10-й или 11-й класс.</w:t>
      </w:r>
    </w:p>
    <w:p w:rsidR="00123FA4" w:rsidRPr="00123FA4" w:rsidRDefault="00123FA4" w:rsidP="00123FA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За фиктивную регистрацию предусмотрена ответственность</w:t>
      </w:r>
    </w:p>
    <w:p w:rsidR="00123FA4" w:rsidRPr="00123FA4" w:rsidRDefault="00123FA4" w:rsidP="00123F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 Управление федеральной миграционной службы напоминает, что законодательством Российской Федерации предусмотрена уголовная (статья 322.2 УК РФ) и/или административная (статья 19.15.2 КОАП РФ) ответственность за фиктивную регистрацию (в том числе и временную) граждан в жилых помещениях.</w:t>
      </w:r>
    </w:p>
    <w:p w:rsidR="00123FA4" w:rsidRPr="00123FA4" w:rsidRDefault="00123FA4" w:rsidP="00123FA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Какие документы надо хранить в личном деле ученика?</w:t>
      </w:r>
    </w:p>
    <w:p w:rsidR="00123FA4" w:rsidRPr="00123FA4" w:rsidRDefault="00123FA4" w:rsidP="00123F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личном деле ученика надо хранить копии всех документов, которые представили при зачислении.</w:t>
      </w:r>
    </w:p>
    <w:p w:rsidR="00123FA4" w:rsidRPr="00123FA4" w:rsidRDefault="00123FA4" w:rsidP="00123F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23FA4" w:rsidRPr="00123FA4" w:rsidRDefault="00123FA4" w:rsidP="00123F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23FA4" w:rsidRPr="00123FA4" w:rsidRDefault="00123FA4" w:rsidP="00123F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23FA4" w:rsidRPr="00123FA4" w:rsidRDefault="00123FA4" w:rsidP="00123F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23FA4" w:rsidRPr="00123FA4" w:rsidRDefault="00123FA4" w:rsidP="00123F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23FA4" w:rsidRPr="00123FA4" w:rsidRDefault="00123FA4" w:rsidP="00123F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23FA4" w:rsidRPr="00123FA4" w:rsidRDefault="00123FA4" w:rsidP="00123F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23FA4" w:rsidRPr="00123FA4" w:rsidRDefault="00123FA4" w:rsidP="00123F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23FA4" w:rsidRPr="00123FA4" w:rsidRDefault="00123FA4" w:rsidP="00123F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F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9573C" w:rsidRDefault="00F9573C"/>
    <w:sectPr w:rsidR="00F95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8715A"/>
    <w:multiLevelType w:val="multilevel"/>
    <w:tmpl w:val="C63A3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160027"/>
    <w:multiLevelType w:val="multilevel"/>
    <w:tmpl w:val="18E0A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AB8"/>
    <w:rsid w:val="00123FA4"/>
    <w:rsid w:val="00585AB8"/>
    <w:rsid w:val="00B52F6F"/>
    <w:rsid w:val="00F9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0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43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8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804/files/%D0%BF%D1%80%D0%B8%D0%BA%D0%B0%D0%B7%20%D0%BE%20%D0%BD%D0%B0%D0%B7%D0%BD%D0%B0%D1%87%D0%B5%D0%BD%D0%B8%D0%B8%20%D0%BE%D1%82%D0%B2%D0%B5%D1%82%D1%81%D1%82%D0%B2%D0%B5%D0%BD%D0%BD%D0%BE%D0%B3%D0%BE%20%D0%B7%D0%B0%20%D0%BF%D1%80%D0%B8%D0%B5%D0%BC%20%D0%B2%20%D1%88%D0%BA%D0%BE%D0%BB%D1%83%201%20%D0%BF%D0%B5%D1%80%D0%B2%D1%8B%D0%B9%20%D0%BA%D0%BB%D0%B0%D1%81%D1%81.pdf" TargetMode="External"/><Relationship Id="rId13" Type="http://schemas.openxmlformats.org/officeDocument/2006/relationships/hyperlink" Target="https://edu.tatar.ru/upload/storage/org804/files/%D0%BF%D1%80%D0%B8%D0%BA%D0%B0%D0%B7%20%D0%BE%20%D0%BD%D0%B0%D0%B7%D0%BD%D0%B0%D1%87%D0%B5%D0%BD%D0%B8%D0%B8%20%D0%BE%D1%82%D0%B2%D0%B5%D1%82%D1%81%D1%82%D0%B2%D0%B5%D0%BD%D0%BD%D0%BE%D0%B3%D0%BE%20%D0%B7%D0%B0%20%D0%BF%D1%80%D0%B8%D0%B5%D0%BC%20%D0%B2%20%D1%88%D0%BA%D0%BE%D0%BB%D1%83.jpeg" TargetMode="External"/><Relationship Id="rId18" Type="http://schemas.openxmlformats.org/officeDocument/2006/relationships/hyperlink" Target="https://edu.tatar.ru/upload/storage/org804/files/%D0%97%D0%B0%D1%8F%D0%B2%D0%BB%D0%B5%D0%BD%D0%B8%D0%B5%20%D0%9F%D1%80%D0%B8%D0%B5%D0%BC%20%D0%B2%20%D1%88%D0%BA%D0%BE%D0%BB%D1%83%202020%20%D0%BD%D0%B0%20%D1%81%D0%B0%D0%B9%D1%82%D0%B5%20+.pdf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edu.tatar.ru/upload/storage/org804/files/%D0%97%D0%B0%D1%8F%D0%B2%D0%BB%D0%B5%D0%BD%D0%B8%D0%B5_%D0%B2%D1%8B%D0%B1%D0%BE%D1%80_%D1%8F%D0%B7%D1%8B%D0%BA%D0%B0_%D1%80%D0%BE%D0%B4%D0%BD%D0%B0%D1%8F_%D0%BB%D0%B8%D1%82%D0%B5%D1%80%D0%B0%D1%82%D1%83%D1%80%D0%B0_%D0%BD%D0%B0_%D1%81%D0%B0%D0%B9%D1%82_%20+++.pdf" TargetMode="External"/><Relationship Id="rId7" Type="http://schemas.openxmlformats.org/officeDocument/2006/relationships/hyperlink" Target="https://edu.tatar.ru/upload/storage/org804/files/%D0%9F%D0%BE%D1%81%D1%82%D0%B0%D0%BD%D0%BE%D0%B2%D0%BB%D0%B5%D0%BD%D0%B8%D0%B5%20%D0%BE%20%D0%B7%D0%B0%D0%BA%D1%80%D0%B5%D0%BF%D0%BB%D0%B5%D0%BD%D0%B8%D0%B8%20%D0%BC%D1%83%D0%BD%D0%B8%D1%86%D0%B8%D0%BF%D0%B0%D0%BB%D1%8C%D0%BD%D1%8B%D1%85%20%D0%BE%D0%B1%D1%89%D0%B5%D0%BE%D0%B1%D1%80%D0%B0%D0%B7%D0%BE%D0%B2%D0%B0%D1%82%D0%B5%D0%BB%D1%8C%D0%BD%D1%8B%D1%85%20%D0%BE%D1%80%D0%B3%D0%B0%D0%BD%D0%B8%D0%B7%D0%B0%D1%86%D0%B8%D0%B9%20%D0%B7%D0%B0%20%D0%BA%D0%BE%D0%BD%D0%BA%D1%80%D0%B5%D1%82%D0%BD%D1%8B%D0%BC%D0%B8%20%D1%82%D0%B5%D1%80%D1%80%D0%B8%D1%82%D0%BE%D1%80%D0%B8%D1%8F%D0%BC%D0%B8.pdf" TargetMode="External"/><Relationship Id="rId12" Type="http://schemas.openxmlformats.org/officeDocument/2006/relationships/hyperlink" Target="http://mon.tatarstan.ru/file/g2b/File/%D0%98%D0%BD%D1%81%D1%82%D1%80%D1%83%D0%BA%D1%86%D0%B8%D1%8F.pdf" TargetMode="External"/><Relationship Id="rId17" Type="http://schemas.openxmlformats.org/officeDocument/2006/relationships/hyperlink" Target="https://edu.tatar.ru/upload/storage/org804/files/++++%20%D0%BF%D1%80%D0%B0%D0%B2%D0%B8%D0%BB%D0%B0%20%D0%BF%D1%80%D0%B8%D0%B5%D0%BC%D0%B0%20%D0%B2%20%D1%88%D0%BA%D0%BE%D0%BB%D1%83%20%D0%BD%D0%B0%20%D1%81%D0%B0%D0%B9%D1%82%D0%B5%2006_01_2021.doc(1).pdf" TargetMode="External"/><Relationship Id="rId25" Type="http://schemas.openxmlformats.org/officeDocument/2006/relationships/hyperlink" Target="https://edu.tatar.ru/upload/storage/org804/files/%D0%9E%D0%B1%20%D1%83%D1%82%D0%B2%D0%B5%D1%80%D0%B6%D0%B4%D0%B5%D0%BD%D0%B8%D0%B8%20%D0%9F%D0%BE%D1%80%D1%8F%D0%B4%D0%BA%D0%B0%20%D0%BF%D1%80%D0%B8%D0%B5%D0%BC%D0%B0%20%D0%BD%D0%B0%20%D0%BE%D0%B1%D1%83%D1%87%D0%B5%D0%BD%D0%B8%D0%B5%20%D0%BF%D0%BE%20%D0%BE%D0%B1%D1%80%D0%B0%D0%B7%D0%BE%D0%B2%D0%B0%D1%82%D0%B5%D0%BB%D1%8C%D0%BD%D1%8B%D0%BC%20%D0%BF%D1%80%D0%BE%D0%B3%D1%80%D0%B0%D0%BC%D0%BC%D0%B0%D0%BC%20%D0%BD%D0%B0%D1%87%D0%B0%D0%BB%D1%8C%D0%BD%D0%BE%D0%B3%D0%BE%20%D0%BE%D0%B1%D1%89%D0%B5%D0%B3%D0%BE,%20%D0%BE%D1%81%D0%BD%D0%BE%D0%B2%D0%BD%D0%BE%D0%B3%D0%BE.doc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upload/storage/org804/files/%D0%B2%20%D1%88%D0%BA%D0%BE%D0%BB%D1%83%201%20%D0%BA%D0%BB%D0%B0%D1%81%D1%81.doc" TargetMode="External"/><Relationship Id="rId20" Type="http://schemas.openxmlformats.org/officeDocument/2006/relationships/hyperlink" Target="https://edu.tatar.ru/upload/storage/org804/files/%D0%97%D0%B0%D1%8F%D0%B2%D0%BB%D0%B5%D0%BD%D0%B8%D0%B5_%D0%B2%D1%8B%D0%B1%D0%BE%D1%80_%D1%8F%D0%B7%D1%8B%D0%BA%D0%B0_%D1%80%D0%BE%D0%B4%D0%BD%D0%B0%D1%8F_%D0%BB%D0%B8%D1%82%D0%B5%D1%80%D0%B0%D1%82%D1%83%D1%80%D0%B0_%D0%BD%D0%B0_%D1%81%D0%B0%D0%B9%D1%82_%20+++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804/files/%D0%BF%D1%80%D0%B8%D0%BA%D0%B0%D0%B7%20%D0%BE%20%D0%BD%D0%B0%D0%B7%D0%BD%D0%B0%D1%87%D0%B5%D0%BD%D0%B8%D0%B8%20%D0%BE%D1%82%D0%B2%D1%82%D0%B5%D1%82%D1%81%D1%82%D0%B2%D0%B5%D0%BD%D0%BD%D0%BE%D0%B3%D0%BE%20%D0%B7%D0%B0%20%D0%BF%D1%80%D0%B8%D0%B5%D0%BC%20%D0%B2%20%D1%88%D0%BA%D0%BE%D0%BB%D1%83.pdf" TargetMode="External"/><Relationship Id="rId11" Type="http://schemas.openxmlformats.org/officeDocument/2006/relationships/hyperlink" Target="http://mon.tatarstan.ru/file/g2b/File/%D0%98%D0%BD%D1%81%D1%82%D1%80%D1%83%D0%BA%D1%86%D0%B8%D1%8F.pdf" TargetMode="External"/><Relationship Id="rId24" Type="http://schemas.openxmlformats.org/officeDocument/2006/relationships/hyperlink" Target="https://edu.tatar.ru/upload/storage/org804/files/-22480655.pn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upload/storage/org804/files/%D0%9F%D1%80%D0%B8%D0%B5%D0%BC%20%D0%B2%2010%20%D0%BA%D0%BB%D0%B0%D1%81%D1%81.pdf" TargetMode="External"/><Relationship Id="rId23" Type="http://schemas.openxmlformats.org/officeDocument/2006/relationships/hyperlink" Target="https://edu.tatar.ru/upload/storage/org804/files/%D0%B7%D0%B0%D0%BA%D1%80%D0%B5%D0%BF%D0%BB%D0%B5%D0%BD%D0%B8%D0%B5%20%D1%82%D0%B5%D1%80%D1%80%D0%B8%D1%82%D0%BE%D1%80%D0%B8%D0%B9%202020.pdf" TargetMode="External"/><Relationship Id="rId10" Type="http://schemas.openxmlformats.org/officeDocument/2006/relationships/hyperlink" Target="https://uslugi.tatarstan.ru/education" TargetMode="External"/><Relationship Id="rId19" Type="http://schemas.openxmlformats.org/officeDocument/2006/relationships/hyperlink" Target="https://edu.tatar.ru/upload/storage/org804/files/%D0%97%D0%B0%D1%8F%D0%B2%D0%BB%D0%B5%D0%BD%D0%B8%D0%B5%2010%20-%2011%20%D0%BA%D0%BB%D0%B0%D1%81%D1%81%D0%BD%D0%B8%D0%BA%D0%B0%20%D0%BD%D0%B0%20%D1%81%D0%B0%D0%B9%D1%82%D0%B5%2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storage/org804/files/2022-02-08%20135544(1).PDF" TargetMode="External"/><Relationship Id="rId14" Type="http://schemas.openxmlformats.org/officeDocument/2006/relationships/hyperlink" Target="https://edu.tatar.ru/upload/storage/org804/files/%D0%BF%D0%B0%D0%BC%D1%8F%D1%82%D0%BA%D0%B0%20%D0%B4%D0%BB%D1%8F%20%D1%80%D0%BE%D0%B4%D0%B8%D1%82%D0%B5%D0%BB%D0%B5%D0%B9.pdf" TargetMode="External"/><Relationship Id="rId22" Type="http://schemas.openxmlformats.org/officeDocument/2006/relationships/hyperlink" Target="https://edu.tatar.ru/upload/storage/org2432/files/2021-02-24%20160148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1732</Words>
  <Characters>9873</Characters>
  <Application>Microsoft Office Word</Application>
  <DocSecurity>0</DocSecurity>
  <Lines>82</Lines>
  <Paragraphs>23</Paragraphs>
  <ScaleCrop>false</ScaleCrop>
  <Company/>
  <LinksUpToDate>false</LinksUpToDate>
  <CharactersWithSpaces>11582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 Садыков</dc:creator>
  <cp:keywords/>
  <dc:description/>
  <cp:lastModifiedBy>Азат Садыков</cp:lastModifiedBy>
  <cp:revision>3</cp:revision>
  <dcterms:created xsi:type="dcterms:W3CDTF">2023-04-20T07:19:00Z</dcterms:created>
  <dcterms:modified xsi:type="dcterms:W3CDTF">2023-04-24T05:21:00Z</dcterms:modified>
</cp:coreProperties>
</file>